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D102D" w14:textId="77777777" w:rsidR="00C55EA9" w:rsidRDefault="00C55EA9" w:rsidP="00C55EA9">
      <w:pPr>
        <w:jc w:val="center"/>
        <w:rPr>
          <w:rFonts w:ascii="ＭＳ 明朝" w:eastAsia="ＭＳ 明朝" w:hAnsi="ＭＳ 明朝" w:cs="Times New Roman"/>
          <w:color w:val="000000"/>
          <w:sz w:val="52"/>
          <w:szCs w:val="52"/>
        </w:rPr>
      </w:pPr>
    </w:p>
    <w:p w14:paraId="405A6C70" w14:textId="2EBC7C66" w:rsidR="00C55EA9" w:rsidRPr="00C55EA9" w:rsidRDefault="00C55EA9" w:rsidP="00C55EA9">
      <w:pPr>
        <w:jc w:val="center"/>
        <w:rPr>
          <w:rFonts w:ascii="ＭＳ 明朝" w:eastAsia="ＭＳ 明朝" w:hAnsi="ＭＳ 明朝" w:cs="Times New Roman"/>
          <w:color w:val="000000"/>
          <w:sz w:val="52"/>
          <w:szCs w:val="52"/>
        </w:rPr>
      </w:pPr>
      <w:r w:rsidRPr="00C55EA9">
        <w:rPr>
          <w:rFonts w:ascii="ＭＳ 明朝" w:eastAsia="ＭＳ 明朝" w:hAnsi="ＭＳ 明朝" w:cs="Times New Roman" w:hint="eastAsia"/>
          <w:color w:val="000000"/>
          <w:sz w:val="52"/>
          <w:szCs w:val="52"/>
        </w:rPr>
        <w:t>誓約書</w:t>
      </w:r>
    </w:p>
    <w:p w14:paraId="67FEE02C" w14:textId="77777777" w:rsidR="00C55EA9" w:rsidRPr="00C55EA9" w:rsidRDefault="00C55EA9" w:rsidP="00C55EA9">
      <w:pPr>
        <w:rPr>
          <w:rFonts w:ascii="ＭＳ 明朝" w:eastAsia="ＭＳ 明朝" w:hAnsi="ＭＳ 明朝" w:cs="Times New Roman"/>
          <w:color w:val="000000"/>
          <w:sz w:val="22"/>
        </w:rPr>
      </w:pPr>
    </w:p>
    <w:p w14:paraId="37EAEFDF" w14:textId="77777777" w:rsidR="00C55EA9" w:rsidRPr="00C55EA9" w:rsidRDefault="00C55EA9" w:rsidP="00C55EA9">
      <w:pPr>
        <w:rPr>
          <w:rFonts w:ascii="ＭＳ 明朝" w:eastAsia="ＭＳ 明朝" w:hAnsi="ＭＳ 明朝" w:cs="Times New Roman"/>
          <w:color w:val="000000"/>
          <w:sz w:val="24"/>
          <w:szCs w:val="24"/>
        </w:rPr>
      </w:pPr>
      <w:r w:rsidRPr="00C55EA9">
        <w:rPr>
          <w:rFonts w:ascii="ＭＳ 明朝" w:eastAsia="ＭＳ 明朝" w:hAnsi="ＭＳ 明朝" w:cs="Times New Roman" w:hint="eastAsia"/>
          <w:color w:val="000000"/>
          <w:sz w:val="24"/>
          <w:szCs w:val="24"/>
        </w:rPr>
        <w:t>私は、公益社団法人日本山岳ガイド協会が実施する登山ガイド育成学校入校に際し、</w:t>
      </w:r>
    </w:p>
    <w:p w14:paraId="4B010977" w14:textId="77777777" w:rsidR="00C55EA9" w:rsidRPr="00C55EA9" w:rsidRDefault="00C55EA9" w:rsidP="00C55EA9">
      <w:pPr>
        <w:rPr>
          <w:rFonts w:ascii="ＭＳ 明朝" w:eastAsia="ＭＳ 明朝" w:hAnsi="ＭＳ 明朝" w:cs="Times New Roman"/>
          <w:color w:val="000000"/>
          <w:sz w:val="24"/>
          <w:szCs w:val="24"/>
        </w:rPr>
      </w:pPr>
      <w:r w:rsidRPr="00C55EA9">
        <w:rPr>
          <w:rFonts w:ascii="ＭＳ 明朝" w:eastAsia="ＭＳ 明朝" w:hAnsi="ＭＳ 明朝" w:cs="Times New Roman" w:hint="eastAsia"/>
          <w:color w:val="000000"/>
          <w:sz w:val="24"/>
          <w:szCs w:val="24"/>
        </w:rPr>
        <w:t>下記の条件を理解、了承のうえ、これに従って応募することを誓約いたします。</w:t>
      </w:r>
    </w:p>
    <w:p w14:paraId="01D4F0B4" w14:textId="77777777" w:rsidR="00C55EA9" w:rsidRPr="00C55EA9" w:rsidRDefault="00C55EA9" w:rsidP="00C55EA9">
      <w:pPr>
        <w:rPr>
          <w:rFonts w:ascii="ＭＳ 明朝" w:eastAsia="ＭＳ 明朝" w:hAnsi="ＭＳ 明朝" w:cs="Times New Roman"/>
          <w:color w:val="000000"/>
          <w:sz w:val="22"/>
        </w:rPr>
      </w:pPr>
    </w:p>
    <w:p w14:paraId="6122CE07" w14:textId="77777777" w:rsidR="00C55EA9" w:rsidRDefault="00C55EA9" w:rsidP="00C55EA9">
      <w:pPr>
        <w:ind w:leftChars="2800" w:left="5880" w:firstLineChars="700" w:firstLine="1680"/>
        <w:rPr>
          <w:rFonts w:ascii="ＭＳ 明朝" w:eastAsia="ＭＳ 明朝" w:hAnsi="ＭＳ 明朝" w:cs="Times New Roman"/>
          <w:color w:val="000000"/>
          <w:sz w:val="24"/>
          <w:szCs w:val="24"/>
        </w:rPr>
      </w:pPr>
      <w:r w:rsidRPr="00C55EA9">
        <w:rPr>
          <w:rFonts w:ascii="ＭＳ 明朝" w:eastAsia="ＭＳ 明朝" w:hAnsi="ＭＳ 明朝" w:cs="Times New Roman" w:hint="eastAsia"/>
          <w:color w:val="000000"/>
          <w:sz w:val="24"/>
          <w:szCs w:val="24"/>
        </w:rPr>
        <w:t>年</w:t>
      </w:r>
      <w:r w:rsidRPr="00C55EA9">
        <w:rPr>
          <w:rFonts w:ascii="ＭＳ 明朝" w:eastAsia="ＭＳ 明朝" w:hAnsi="ＭＳ 明朝" w:cs="Times New Roman"/>
          <w:color w:val="000000"/>
          <w:sz w:val="24"/>
          <w:szCs w:val="24"/>
        </w:rPr>
        <w:t xml:space="preserve"> </w:t>
      </w:r>
      <w:r w:rsidRPr="00C55EA9">
        <w:rPr>
          <w:rFonts w:ascii="ＭＳ 明朝" w:eastAsia="ＭＳ 明朝" w:hAnsi="ＭＳ 明朝" w:cs="Times New Roman" w:hint="eastAsia"/>
          <w:color w:val="000000"/>
          <w:sz w:val="24"/>
          <w:szCs w:val="24"/>
        </w:rPr>
        <w:t xml:space="preserve">　　</w:t>
      </w:r>
      <w:r w:rsidRPr="00C55EA9">
        <w:rPr>
          <w:rFonts w:ascii="ＭＳ 明朝" w:eastAsia="ＭＳ 明朝" w:hAnsi="ＭＳ 明朝" w:cs="Times New Roman"/>
          <w:color w:val="000000"/>
          <w:sz w:val="24"/>
          <w:szCs w:val="24"/>
        </w:rPr>
        <w:t>月</w:t>
      </w:r>
      <w:r w:rsidRPr="00C55EA9">
        <w:rPr>
          <w:rFonts w:ascii="ＭＳ 明朝" w:eastAsia="ＭＳ 明朝" w:hAnsi="ＭＳ 明朝" w:cs="Times New Roman" w:hint="eastAsia"/>
          <w:color w:val="000000"/>
          <w:sz w:val="24"/>
          <w:szCs w:val="24"/>
        </w:rPr>
        <w:t xml:space="preserve">　　</w:t>
      </w:r>
      <w:r w:rsidRPr="00C55EA9">
        <w:rPr>
          <w:rFonts w:ascii="ＭＳ 明朝" w:eastAsia="ＭＳ 明朝" w:hAnsi="ＭＳ 明朝" w:cs="Times New Roman"/>
          <w:color w:val="000000"/>
          <w:sz w:val="24"/>
          <w:szCs w:val="24"/>
        </w:rPr>
        <w:t xml:space="preserve"> 日</w:t>
      </w:r>
    </w:p>
    <w:p w14:paraId="4CDEF320" w14:textId="77777777" w:rsidR="00C55EA9" w:rsidRDefault="00C55EA9" w:rsidP="00C55EA9">
      <w:pPr>
        <w:ind w:leftChars="2800" w:left="5880" w:firstLineChars="700" w:firstLine="1680"/>
        <w:rPr>
          <w:rFonts w:ascii="ＭＳ 明朝" w:eastAsia="ＭＳ 明朝" w:hAnsi="ＭＳ 明朝" w:cs="Times New Roman"/>
          <w:color w:val="000000"/>
          <w:sz w:val="24"/>
          <w:szCs w:val="24"/>
        </w:rPr>
      </w:pPr>
    </w:p>
    <w:p w14:paraId="52C0E8A6" w14:textId="77777777" w:rsidR="00C55EA9" w:rsidRPr="00C55EA9" w:rsidRDefault="00C55EA9" w:rsidP="00C55EA9">
      <w:pPr>
        <w:ind w:leftChars="2800" w:left="5880" w:firstLineChars="700" w:firstLine="1680"/>
        <w:rPr>
          <w:rFonts w:ascii="ＭＳ 明朝" w:eastAsia="ＭＳ 明朝" w:hAnsi="ＭＳ 明朝" w:cs="Times New Roman" w:hint="eastAsia"/>
          <w:color w:val="000000"/>
          <w:sz w:val="24"/>
          <w:szCs w:val="24"/>
        </w:rPr>
      </w:pPr>
    </w:p>
    <w:p w14:paraId="0F46DBEF" w14:textId="2317E138" w:rsidR="00C55EA9" w:rsidRPr="00C55EA9" w:rsidRDefault="00C55EA9" w:rsidP="00C55EA9">
      <w:pPr>
        <w:ind w:firstLineChars="1600" w:firstLine="3840"/>
        <w:rPr>
          <w:rFonts w:ascii="ＭＳ 明朝" w:eastAsia="ＭＳ 明朝" w:hAnsi="ＭＳ 明朝" w:cs="Times New Roman"/>
          <w:color w:val="000000"/>
          <w:sz w:val="24"/>
          <w:szCs w:val="24"/>
        </w:rPr>
      </w:pPr>
      <w:r w:rsidRPr="00C55EA9">
        <w:rPr>
          <w:rFonts w:ascii="ＭＳ 明朝" w:eastAsia="ＭＳ 明朝" w:hAnsi="ＭＳ 明朝" w:cs="Times New Roman" w:hint="eastAsia"/>
          <w:color w:val="000000"/>
          <w:sz w:val="24"/>
          <w:szCs w:val="24"/>
        </w:rPr>
        <w:t>氏名（自署）</w:t>
      </w:r>
      <w:r w:rsidRPr="00C55EA9">
        <w:rPr>
          <w:rFonts w:ascii="ＭＳ 明朝" w:eastAsia="ＭＳ 明朝" w:hAnsi="ＭＳ 明朝" w:cs="Times New Roman" w:hint="eastAsia"/>
          <w:color w:val="000000"/>
          <w:sz w:val="24"/>
          <w:szCs w:val="24"/>
          <w:u w:val="single"/>
        </w:rPr>
        <w:t xml:space="preserve">　　　　　　　　　　　　　　　　　</w:t>
      </w:r>
      <w:r>
        <w:rPr>
          <w:rFonts w:ascii="ＭＳ 明朝" w:eastAsia="ＭＳ 明朝" w:hAnsi="ＭＳ 明朝" w:cs="Times New Roman" w:hint="eastAsia"/>
          <w:color w:val="000000"/>
          <w:sz w:val="24"/>
          <w:szCs w:val="24"/>
          <w:u w:val="single"/>
        </w:rPr>
        <w:t xml:space="preserve">　　　</w:t>
      </w:r>
    </w:p>
    <w:p w14:paraId="2C700DD5" w14:textId="77777777" w:rsidR="00C55EA9" w:rsidRPr="00C55EA9" w:rsidRDefault="00C55EA9" w:rsidP="00C55EA9">
      <w:pPr>
        <w:ind w:leftChars="2800" w:left="5880"/>
        <w:rPr>
          <w:rFonts w:ascii="ＭＳ 明朝" w:eastAsia="ＭＳ 明朝" w:hAnsi="ＭＳ 明朝" w:cs="Times New Roman"/>
          <w:color w:val="000000"/>
          <w:sz w:val="22"/>
        </w:rPr>
      </w:pPr>
      <w:r w:rsidRPr="00C55EA9">
        <w:rPr>
          <w:rFonts w:ascii="ＭＳ 明朝" w:eastAsia="ＭＳ 明朝" w:hAnsi="ＭＳ 明朝" w:cs="Times New Roman"/>
          <w:color w:val="000000"/>
          <w:sz w:val="22"/>
        </w:rPr>
        <w:t xml:space="preserve"> </w:t>
      </w:r>
    </w:p>
    <w:p w14:paraId="61CF6C15" w14:textId="77777777" w:rsidR="00C55EA9" w:rsidRPr="00C55EA9" w:rsidRDefault="00C55EA9" w:rsidP="00C55EA9">
      <w:pPr>
        <w:rPr>
          <w:rFonts w:ascii="ＭＳ 明朝" w:eastAsia="ＭＳ 明朝" w:hAnsi="ＭＳ 明朝" w:cs="Times New Roman"/>
          <w:color w:val="000000"/>
          <w:sz w:val="22"/>
        </w:rPr>
      </w:pPr>
    </w:p>
    <w:p w14:paraId="6D725B4F" w14:textId="77777777" w:rsidR="00C55EA9" w:rsidRPr="00C55EA9" w:rsidRDefault="00C55EA9" w:rsidP="00C55EA9">
      <w:pPr>
        <w:rPr>
          <w:rFonts w:ascii="ＭＳ 明朝" w:eastAsia="ＭＳ 明朝" w:hAnsi="ＭＳ 明朝" w:cs="Times New Roman"/>
          <w:color w:val="000000"/>
          <w:sz w:val="24"/>
          <w:szCs w:val="24"/>
        </w:rPr>
      </w:pPr>
      <w:r w:rsidRPr="00C55EA9">
        <w:rPr>
          <w:rFonts w:ascii="ＭＳ 明朝" w:eastAsia="ＭＳ 明朝" w:hAnsi="ＭＳ 明朝" w:cs="Times New Roman" w:hint="eastAsia"/>
          <w:color w:val="000000"/>
          <w:sz w:val="24"/>
          <w:szCs w:val="24"/>
        </w:rPr>
        <w:t>登山ガイド育成学校入校に際しての条件：</w:t>
      </w:r>
    </w:p>
    <w:p w14:paraId="5ACABCDE" w14:textId="77777777" w:rsidR="00C55EA9" w:rsidRDefault="00C55EA9" w:rsidP="00C55EA9">
      <w:pPr>
        <w:ind w:left="480" w:hangingChars="200" w:hanging="480"/>
        <w:rPr>
          <w:rFonts w:ascii="ＭＳ 明朝" w:eastAsia="ＭＳ 明朝" w:hAnsi="ＭＳ 明朝" w:cs="Times New Roman"/>
          <w:color w:val="000000"/>
          <w:sz w:val="24"/>
          <w:szCs w:val="24"/>
        </w:rPr>
      </w:pPr>
    </w:p>
    <w:p w14:paraId="5725E54D" w14:textId="08E1D590" w:rsidR="00C55EA9" w:rsidRPr="00C55EA9" w:rsidRDefault="00C55EA9" w:rsidP="00C55EA9">
      <w:pPr>
        <w:ind w:left="480" w:hangingChars="200" w:hanging="480"/>
        <w:rPr>
          <w:rFonts w:ascii="ＭＳ 明朝" w:eastAsia="ＭＳ 明朝" w:hAnsi="ＭＳ 明朝" w:cs="Times New Roman"/>
          <w:color w:val="000000"/>
          <w:sz w:val="24"/>
          <w:szCs w:val="24"/>
        </w:rPr>
      </w:pPr>
      <w:r w:rsidRPr="00C55EA9">
        <w:rPr>
          <w:rFonts w:ascii="ＭＳ 明朝" w:eastAsia="ＭＳ 明朝" w:hAnsi="ＭＳ 明朝" w:cs="Times New Roman" w:hint="eastAsia"/>
          <w:color w:val="000000"/>
          <w:sz w:val="24"/>
          <w:szCs w:val="24"/>
        </w:rPr>
        <w:t>１、行動の安全を最優先と考え、講師の指示、判断、決定に従います。また、これらの指示、決定により授業が出来なかった場合でも、貴協会に対して、授業料の返済、補償を請求いたしません。</w:t>
      </w:r>
    </w:p>
    <w:p w14:paraId="279E8F07" w14:textId="77777777" w:rsidR="00C55EA9" w:rsidRDefault="00C55EA9" w:rsidP="00C55EA9">
      <w:pPr>
        <w:ind w:left="480" w:hangingChars="200" w:hanging="480"/>
        <w:rPr>
          <w:rFonts w:ascii="ＭＳ 明朝" w:eastAsia="ＭＳ 明朝" w:hAnsi="ＭＳ 明朝" w:cs="Times New Roman"/>
          <w:color w:val="000000"/>
          <w:sz w:val="24"/>
          <w:szCs w:val="24"/>
        </w:rPr>
      </w:pPr>
    </w:p>
    <w:p w14:paraId="63DAA1B3" w14:textId="3F552FAE" w:rsidR="00C55EA9" w:rsidRPr="00C55EA9" w:rsidRDefault="00C55EA9" w:rsidP="00C55EA9">
      <w:pPr>
        <w:ind w:left="480" w:hangingChars="200" w:hanging="480"/>
        <w:rPr>
          <w:rFonts w:ascii="ＭＳ 明朝" w:eastAsia="ＭＳ 明朝" w:hAnsi="ＭＳ 明朝" w:cs="Times New Roman"/>
          <w:color w:val="000000"/>
          <w:sz w:val="24"/>
          <w:szCs w:val="24"/>
        </w:rPr>
      </w:pPr>
      <w:r w:rsidRPr="00C55EA9">
        <w:rPr>
          <w:rFonts w:ascii="ＭＳ 明朝" w:eastAsia="ＭＳ 明朝" w:hAnsi="ＭＳ 明朝" w:cs="Times New Roman" w:hint="eastAsia"/>
          <w:color w:val="000000"/>
          <w:sz w:val="24"/>
          <w:szCs w:val="24"/>
        </w:rPr>
        <w:t>２、登山ガイド育成学校入校においては、貴協会が加入している傷害保険補償以上の賠償及び責任の請求は行いません。不足の場合は、任意加入の傷害保険に加入することを約束いたします。</w:t>
      </w:r>
    </w:p>
    <w:p w14:paraId="53DE7077" w14:textId="77777777" w:rsidR="00C55EA9" w:rsidRDefault="00C55EA9" w:rsidP="00C55EA9">
      <w:pPr>
        <w:rPr>
          <w:rFonts w:ascii="ＭＳ 明朝" w:eastAsia="ＭＳ 明朝" w:hAnsi="ＭＳ 明朝" w:cs="Times New Roman"/>
          <w:color w:val="000000"/>
          <w:sz w:val="24"/>
          <w:szCs w:val="24"/>
        </w:rPr>
      </w:pPr>
    </w:p>
    <w:p w14:paraId="4AD01961" w14:textId="3ABBDB72" w:rsidR="00C55EA9" w:rsidRPr="00C55EA9" w:rsidRDefault="00C55EA9" w:rsidP="00C55EA9">
      <w:pPr>
        <w:rPr>
          <w:rFonts w:ascii="ＭＳ 明朝" w:eastAsia="ＭＳ 明朝" w:hAnsi="ＭＳ 明朝" w:cs="Times New Roman"/>
          <w:color w:val="000000"/>
          <w:sz w:val="24"/>
          <w:szCs w:val="24"/>
        </w:rPr>
      </w:pPr>
      <w:r w:rsidRPr="00C55EA9">
        <w:rPr>
          <w:rFonts w:ascii="ＭＳ 明朝" w:eastAsia="ＭＳ 明朝" w:hAnsi="ＭＳ 明朝" w:cs="Times New Roman" w:hint="eastAsia"/>
          <w:color w:val="000000"/>
          <w:sz w:val="24"/>
          <w:szCs w:val="24"/>
        </w:rPr>
        <w:t>３、地震などの天変地変、不可抗力による事故および入校者本人自身の過失による事故及び災害においては、貴協会に対し一切の保証、賠償を請求いたしません。</w:t>
      </w:r>
    </w:p>
    <w:p w14:paraId="43D0C254" w14:textId="77777777" w:rsidR="00C55EA9" w:rsidRDefault="00C55EA9" w:rsidP="00C55EA9">
      <w:pPr>
        <w:rPr>
          <w:rFonts w:ascii="ＭＳ 明朝" w:eastAsia="ＭＳ 明朝" w:hAnsi="ＭＳ 明朝" w:cs="Times New Roman"/>
          <w:color w:val="000000"/>
          <w:sz w:val="24"/>
          <w:szCs w:val="24"/>
        </w:rPr>
      </w:pPr>
    </w:p>
    <w:p w14:paraId="2C6A868A" w14:textId="234FB49D" w:rsidR="00C55EA9" w:rsidRPr="00C55EA9" w:rsidRDefault="00C55EA9" w:rsidP="00C55EA9">
      <w:pPr>
        <w:rPr>
          <w:rFonts w:ascii="ＭＳ 明朝" w:eastAsia="ＭＳ 明朝" w:hAnsi="ＭＳ 明朝" w:cs="Times New Roman"/>
          <w:color w:val="000000"/>
          <w:sz w:val="24"/>
          <w:szCs w:val="24"/>
        </w:rPr>
      </w:pPr>
      <w:r w:rsidRPr="00C55EA9">
        <w:rPr>
          <w:rFonts w:ascii="ＭＳ 明朝" w:eastAsia="ＭＳ 明朝" w:hAnsi="ＭＳ 明朝" w:cs="Times New Roman" w:hint="eastAsia"/>
          <w:color w:val="000000"/>
          <w:sz w:val="24"/>
          <w:szCs w:val="24"/>
        </w:rPr>
        <w:t>４、その他要項の内容を理解したうえで入校を申し込みます。</w:t>
      </w:r>
    </w:p>
    <w:p w14:paraId="40016AB9" w14:textId="77777777" w:rsidR="007D42D3" w:rsidRPr="00C55EA9" w:rsidRDefault="007D42D3">
      <w:pPr>
        <w:rPr>
          <w:rFonts w:ascii="ＭＳ 明朝" w:eastAsia="ＭＳ 明朝" w:hAnsi="ＭＳ 明朝"/>
        </w:rPr>
      </w:pPr>
    </w:p>
    <w:sectPr w:rsidR="007D42D3" w:rsidRPr="00C55EA9" w:rsidSect="00C55EA9">
      <w:pgSz w:w="11906" w:h="16838"/>
      <w:pgMar w:top="680" w:right="680" w:bottom="680" w:left="6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EA9"/>
    <w:rsid w:val="00336810"/>
    <w:rsid w:val="007D42D3"/>
    <w:rsid w:val="008F7F70"/>
    <w:rsid w:val="00C55E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AC56C80"/>
  <w15:chartTrackingRefBased/>
  <w15:docId w15:val="{10FD7F8C-C83F-487E-B8B9-6901FE4EF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55EA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C55EA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C55EA9"/>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C55EA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C55EA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C55EA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C55EA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C55EA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C55EA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C55EA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C55EA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C55EA9"/>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C55EA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C55EA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C55EA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C55EA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C55EA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C55EA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C55EA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C55EA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55EA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C55EA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55EA9"/>
    <w:pPr>
      <w:spacing w:before="160" w:after="160"/>
      <w:jc w:val="center"/>
    </w:pPr>
    <w:rPr>
      <w:i/>
      <w:iCs/>
      <w:color w:val="404040" w:themeColor="text1" w:themeTint="BF"/>
    </w:rPr>
  </w:style>
  <w:style w:type="character" w:customStyle="1" w:styleId="a8">
    <w:name w:val="引用文 (文字)"/>
    <w:basedOn w:val="a0"/>
    <w:link w:val="a7"/>
    <w:uiPriority w:val="29"/>
    <w:rsid w:val="00C55EA9"/>
    <w:rPr>
      <w:i/>
      <w:iCs/>
      <w:color w:val="404040" w:themeColor="text1" w:themeTint="BF"/>
    </w:rPr>
  </w:style>
  <w:style w:type="paragraph" w:styleId="a9">
    <w:name w:val="List Paragraph"/>
    <w:basedOn w:val="a"/>
    <w:uiPriority w:val="34"/>
    <w:qFormat/>
    <w:rsid w:val="00C55EA9"/>
    <w:pPr>
      <w:ind w:left="720"/>
      <w:contextualSpacing/>
    </w:pPr>
  </w:style>
  <w:style w:type="character" w:styleId="21">
    <w:name w:val="Intense Emphasis"/>
    <w:basedOn w:val="a0"/>
    <w:uiPriority w:val="21"/>
    <w:qFormat/>
    <w:rsid w:val="00C55EA9"/>
    <w:rPr>
      <w:i/>
      <w:iCs/>
      <w:color w:val="0F4761" w:themeColor="accent1" w:themeShade="BF"/>
    </w:rPr>
  </w:style>
  <w:style w:type="paragraph" w:styleId="22">
    <w:name w:val="Intense Quote"/>
    <w:basedOn w:val="a"/>
    <w:next w:val="a"/>
    <w:link w:val="23"/>
    <w:uiPriority w:val="30"/>
    <w:qFormat/>
    <w:rsid w:val="00C55E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C55EA9"/>
    <w:rPr>
      <w:i/>
      <w:iCs/>
      <w:color w:val="0F4761" w:themeColor="accent1" w:themeShade="BF"/>
    </w:rPr>
  </w:style>
  <w:style w:type="character" w:styleId="24">
    <w:name w:val="Intense Reference"/>
    <w:basedOn w:val="a0"/>
    <w:uiPriority w:val="32"/>
    <w:qFormat/>
    <w:rsid w:val="00C55EA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64</Words>
  <Characters>365</Characters>
  <Application>Microsoft Office Word</Application>
  <DocSecurity>0</DocSecurity>
  <Lines>3</Lines>
  <Paragraphs>1</Paragraphs>
  <ScaleCrop>false</ScaleCrop>
  <Company/>
  <LinksUpToDate>false</LinksUpToDate>
  <CharactersWithSpaces>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浩文 三上</dc:creator>
  <cp:keywords/>
  <dc:description/>
  <cp:lastModifiedBy>浩文 三上</cp:lastModifiedBy>
  <cp:revision>2</cp:revision>
  <dcterms:created xsi:type="dcterms:W3CDTF">2025-12-25T23:43:00Z</dcterms:created>
  <dcterms:modified xsi:type="dcterms:W3CDTF">2025-12-26T01:34:00Z</dcterms:modified>
</cp:coreProperties>
</file>